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2B" w:rsidRPr="007539F8" w:rsidRDefault="00217D30" w:rsidP="0074432B">
      <w:pPr>
        <w:tabs>
          <w:tab w:val="left" w:pos="709"/>
        </w:tabs>
        <w:jc w:val="center"/>
        <w:rPr>
          <w:rFonts w:ascii="Cambria" w:hAnsi="Cambria" w:cs="Calibri"/>
          <w:b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Cambria" w:hAnsi="Cambria"/>
          <w:noProof/>
          <w:lang w:val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609600" cy="533400"/>
            <wp:effectExtent l="0" t="0" r="0" b="0"/>
            <wp:wrapTight wrapText="bothSides">
              <wp:wrapPolygon edited="0">
                <wp:start x="6075" y="0"/>
                <wp:lineTo x="0" y="4629"/>
                <wp:lineTo x="0" y="16971"/>
                <wp:lineTo x="5400" y="20829"/>
                <wp:lineTo x="15525" y="20829"/>
                <wp:lineTo x="20925" y="16971"/>
                <wp:lineTo x="20925" y="4629"/>
                <wp:lineTo x="14850" y="0"/>
                <wp:lineTo x="6075" y="0"/>
              </wp:wrapPolygon>
            </wp:wrapTight>
            <wp:docPr id="3" name="Picture 3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2B" w:rsidRPr="007539F8">
        <w:rPr>
          <w:rFonts w:ascii="Cambria" w:hAnsi="Cambria" w:cs="Calibri"/>
          <w:b/>
          <w:sz w:val="24"/>
          <w:szCs w:val="24"/>
          <w:u w:val="single"/>
        </w:rPr>
        <w:t>105</w:t>
      </w:r>
      <w:r w:rsidR="008B5DF0" w:rsidRPr="007539F8">
        <w:rPr>
          <w:rFonts w:ascii="Cambria" w:hAnsi="Cambria" w:cs="Calibri"/>
          <w:b/>
          <w:sz w:val="24"/>
          <w:szCs w:val="24"/>
          <w:u w:val="single"/>
        </w:rPr>
        <w:t>.</w:t>
      </w:r>
      <w:r w:rsidR="0074432B" w:rsidRPr="007539F8">
        <w:rPr>
          <w:rFonts w:ascii="Cambria" w:hAnsi="Cambria" w:cs="Calibri"/>
          <w:b/>
          <w:sz w:val="24"/>
          <w:szCs w:val="24"/>
          <w:u w:val="single"/>
        </w:rPr>
        <w:t xml:space="preserve"> СРЕДНО УЧИЛИЩЕ “АТАНАС ДАЛЧЕВ”</w:t>
      </w:r>
    </w:p>
    <w:p w:rsidR="0074432B" w:rsidRPr="007539F8" w:rsidRDefault="0074432B" w:rsidP="0074432B">
      <w:pPr>
        <w:tabs>
          <w:tab w:val="left" w:pos="709"/>
        </w:tabs>
        <w:jc w:val="center"/>
        <w:rPr>
          <w:rFonts w:ascii="Cambria" w:hAnsi="Cambria" w:cs="Calibri"/>
          <w:b/>
          <w:sz w:val="24"/>
          <w:szCs w:val="24"/>
          <w:u w:val="single"/>
          <w:lang w:val="bg-BG"/>
        </w:rPr>
      </w:pPr>
      <w:r w:rsidRPr="007539F8">
        <w:rPr>
          <w:rFonts w:ascii="Cambria" w:hAnsi="Cambria" w:cs="Calibri"/>
          <w:b/>
          <w:sz w:val="24"/>
          <w:szCs w:val="24"/>
          <w:u w:val="single"/>
        </w:rPr>
        <w:t>РАЙОН „ИЗГРЕВ”, КВ.</w:t>
      </w:r>
      <w:r w:rsidR="00C97E21" w:rsidRPr="007539F8">
        <w:rPr>
          <w:rFonts w:ascii="Cambria" w:hAnsi="Cambria" w:cs="Calibri"/>
          <w:b/>
          <w:sz w:val="24"/>
          <w:szCs w:val="24"/>
          <w:u w:val="single"/>
          <w:lang w:val="bg-BG"/>
        </w:rPr>
        <w:t>”</w:t>
      </w:r>
      <w:r w:rsidRPr="007539F8">
        <w:rPr>
          <w:rFonts w:ascii="Cambria" w:hAnsi="Cambria" w:cs="Calibri"/>
          <w:b/>
          <w:sz w:val="24"/>
          <w:szCs w:val="24"/>
          <w:u w:val="single"/>
        </w:rPr>
        <w:t>ДИАНАБАД”,УЛ.”СВЕТИ ПИМЕН ЗОГРАФСКИ” №7</w:t>
      </w:r>
    </w:p>
    <w:p w:rsidR="00CC4A91" w:rsidRDefault="00CC4A91" w:rsidP="00CC4A91">
      <w:pPr>
        <w:jc w:val="center"/>
        <w:rPr>
          <w:rFonts w:ascii="Verdana" w:hAnsi="Verdana"/>
        </w:rPr>
      </w:pPr>
      <w:r>
        <w:rPr>
          <w:rFonts w:ascii="Verdana" w:hAnsi="Verdana"/>
        </w:rPr>
        <w:t>тел. 02/862 04 73</w:t>
      </w:r>
      <w:r w:rsidRPr="00B50EC3">
        <w:rPr>
          <w:rFonts w:ascii="Verdana" w:hAnsi="Verdana"/>
        </w:rPr>
        <w:t xml:space="preserve"> </w:t>
      </w:r>
      <w:r>
        <w:rPr>
          <w:rFonts w:ascii="Verdana" w:hAnsi="Verdana"/>
        </w:rPr>
        <w:t>www.105sou.eu</w:t>
      </w:r>
      <w:r w:rsidRPr="00B50EC3">
        <w:rPr>
          <w:rFonts w:ascii="Verdana" w:hAnsi="Verdana"/>
        </w:rPr>
        <w:t xml:space="preserve">, e-mail: </w:t>
      </w:r>
      <w:hyperlink r:id="rId8" w:history="1">
        <w:r w:rsidRPr="001B245E">
          <w:rPr>
            <w:rStyle w:val="Hyperlink"/>
            <w:rFonts w:ascii="Verdana" w:hAnsi="Verdana"/>
          </w:rPr>
          <w:t>sou105@abv.bg</w:t>
        </w:r>
      </w:hyperlink>
    </w:p>
    <w:p w:rsidR="00CC4A91" w:rsidRDefault="00217D30" w:rsidP="00CC4A91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197485</wp:posOffset>
                </wp:positionV>
                <wp:extent cx="64960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5B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5.65pt;margin-top:15.55pt;width:51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E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vPlP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"/>
            </w:pict>
          </mc:Fallback>
        </mc:AlternateContent>
      </w:r>
    </w:p>
    <w:p w:rsidR="00FE6536" w:rsidRPr="00FE6536" w:rsidRDefault="00FE6536" w:rsidP="00FE6536">
      <w:pPr>
        <w:rPr>
          <w:sz w:val="24"/>
          <w:szCs w:val="24"/>
          <w:lang w:val="bg-BG" w:eastAsia="en-US"/>
        </w:rPr>
      </w:pPr>
    </w:p>
    <w:p w:rsidR="00FE6536" w:rsidRPr="00C414B9" w:rsidRDefault="00FE6536" w:rsidP="00FE6536">
      <w:pPr>
        <w:rPr>
          <w:rFonts w:ascii="Cambria" w:hAnsi="Cambria"/>
          <w:sz w:val="24"/>
          <w:szCs w:val="24"/>
          <w:lang w:val="bg-BG" w:eastAsia="en-US"/>
        </w:rPr>
      </w:pPr>
    </w:p>
    <w:p w:rsidR="00D45BD8" w:rsidRPr="00D45BD8" w:rsidRDefault="00D45BD8" w:rsidP="00D45BD8">
      <w:pPr>
        <w:tabs>
          <w:tab w:val="left" w:pos="6915"/>
        </w:tabs>
        <w:jc w:val="center"/>
        <w:rPr>
          <w:rFonts w:ascii="Cambria" w:hAnsi="Cambria" w:cs="Calibri"/>
          <w:b/>
          <w:sz w:val="24"/>
          <w:szCs w:val="24"/>
          <w:lang w:val="bg-BG"/>
        </w:rPr>
      </w:pPr>
      <w:r w:rsidRPr="00D45BD8">
        <w:rPr>
          <w:rFonts w:ascii="Cambria" w:hAnsi="Cambria" w:cs="Calibri"/>
          <w:b/>
          <w:sz w:val="24"/>
          <w:szCs w:val="24"/>
          <w:lang w:val="bg-BG"/>
        </w:rPr>
        <w:t>Д Е К Л А Р А Ц И Я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b/>
          <w:sz w:val="24"/>
          <w:szCs w:val="24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Долуподписаният…………………………………………………………………………………………………………………..………,</w:t>
      </w:r>
    </w:p>
    <w:p w:rsidR="00D45BD8" w:rsidRPr="00D45BD8" w:rsidRDefault="00D45BD8" w:rsidP="00D45BD8">
      <w:pPr>
        <w:tabs>
          <w:tab w:val="left" w:pos="6915"/>
        </w:tabs>
        <w:jc w:val="center"/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(трите имена на родителя)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родител на…………………………………………………………….......................................................................................................</w:t>
      </w:r>
    </w:p>
    <w:p w:rsidR="00D45BD8" w:rsidRPr="00D45BD8" w:rsidRDefault="00D45BD8" w:rsidP="00D45BD8">
      <w:pPr>
        <w:tabs>
          <w:tab w:val="left" w:pos="6915"/>
        </w:tabs>
        <w:jc w:val="center"/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(трите имена на ученика)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 xml:space="preserve">ученик/чка  в .…...................клас  на учебната </w:t>
      </w:r>
      <w:r w:rsidRPr="00D45BD8">
        <w:rPr>
          <w:rFonts w:ascii="Cambria" w:hAnsi="Cambria" w:cs="Calibri"/>
          <w:b/>
          <w:sz w:val="24"/>
          <w:szCs w:val="24"/>
          <w:lang w:val="bg-BG"/>
        </w:rPr>
        <w:t>2019/2020 година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jc w:val="center"/>
        <w:rPr>
          <w:rFonts w:ascii="Cambria" w:hAnsi="Cambria" w:cs="Calibri"/>
          <w:b/>
          <w:sz w:val="24"/>
          <w:szCs w:val="24"/>
          <w:lang w:val="bg-BG"/>
        </w:rPr>
      </w:pPr>
      <w:r w:rsidRPr="00D45BD8">
        <w:rPr>
          <w:rFonts w:ascii="Cambria" w:hAnsi="Cambria" w:cs="Calibri"/>
          <w:b/>
          <w:sz w:val="24"/>
          <w:szCs w:val="24"/>
          <w:lang w:val="bg-BG"/>
        </w:rPr>
        <w:t>ДЕКЛАРИРАМ: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 xml:space="preserve">           че синът ми/дъщеря ми ще посещава: </w:t>
      </w:r>
    </w:p>
    <w:p w:rsidR="00D45BD8" w:rsidRPr="00D45BD8" w:rsidRDefault="00D45BD8" w:rsidP="00D45BD8">
      <w:pPr>
        <w:numPr>
          <w:ilvl w:val="0"/>
          <w:numId w:val="31"/>
        </w:num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ЦДО (сутрин) ежедневно най-късно от 9,00 часа (при ЦДО - І смяна)</w:t>
      </w:r>
    </w:p>
    <w:p w:rsidR="00D45BD8" w:rsidRPr="00D45BD8" w:rsidRDefault="00D45BD8" w:rsidP="00D45BD8">
      <w:pPr>
        <w:numPr>
          <w:ilvl w:val="0"/>
          <w:numId w:val="31"/>
        </w:num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ЦДО (следобед) ежедневно най-рано до 16,30 часа (при ЦДО - ІІ смяна)</w:t>
      </w:r>
    </w:p>
    <w:p w:rsidR="00D45BD8" w:rsidRPr="00D45BD8" w:rsidRDefault="00D45BD8" w:rsidP="00D45BD8">
      <w:pPr>
        <w:numPr>
          <w:ilvl w:val="0"/>
          <w:numId w:val="31"/>
        </w:num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 xml:space="preserve">Извънучилищни занимания преди 9,00 часа и след 16,30 часа 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Прилагам следните документи: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1……………………………………………………………………………………………………………………………………………………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  <w:lang w:val="bg-BG"/>
        </w:rPr>
        <w:t>…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2……………………………………………………………………………………………………………………………………………………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  <w:lang w:val="bg-BG"/>
        </w:rPr>
        <w:t>...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3………………………………………………………………………………………………………………………………………………………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ab/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Дата ………………                                                                                                                 Родител: ……………………….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b/>
          <w:sz w:val="24"/>
          <w:szCs w:val="24"/>
          <w:u w:val="single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jc w:val="center"/>
        <w:rPr>
          <w:rFonts w:ascii="Cambria" w:hAnsi="Cambria" w:cs="Calibri"/>
          <w:b/>
          <w:sz w:val="24"/>
          <w:szCs w:val="24"/>
          <w:lang w:val="bg-BG"/>
        </w:rPr>
      </w:pPr>
      <w:r w:rsidRPr="00D45BD8">
        <w:rPr>
          <w:rFonts w:ascii="Cambria" w:hAnsi="Cambria" w:cs="Calibri"/>
          <w:b/>
          <w:sz w:val="24"/>
          <w:szCs w:val="24"/>
          <w:lang w:val="bg-BG"/>
        </w:rPr>
        <w:t>КРИТЕРИИ ЗА ПРИЕМ В ЦДО ЗА УЧЕБНАТА 2020/2021 ГОДИНА:</w:t>
      </w:r>
    </w:p>
    <w:tbl>
      <w:tblPr>
        <w:tblW w:w="104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2693"/>
      </w:tblGrid>
      <w:tr w:rsidR="00D45BD8" w:rsidRPr="00D45BD8" w:rsidTr="00D45BD8">
        <w:trPr>
          <w:trHeight w:val="2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4E4F67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1.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Ученици, които са посещавали редовно ЦДО от началото на учебната година до началото на извънредното положение:      </w:t>
            </w:r>
          </w:p>
          <w:p w:rsidR="00D45BD8" w:rsidRPr="00D45BD8" w:rsidRDefault="00D45BD8" w:rsidP="00D45BD8">
            <w:pPr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Pr="00D45BD8"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  <w:t xml:space="preserve">5 точки            </w:t>
            </w:r>
          </w:p>
          <w:p w:rsidR="00D45BD8" w:rsidRPr="00D45BD8" w:rsidRDefault="004E4F67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2.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>Ученици, които са допуснали до 15 отсъствия по неуважителни причини от група ЦДО:</w:t>
            </w:r>
          </w:p>
          <w:p w:rsidR="00D45BD8" w:rsidRPr="00D45BD8" w:rsidRDefault="00D45BD8" w:rsidP="00D45BD8">
            <w:pPr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Pr="00D45BD8"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  <w:t>3 точки</w:t>
            </w:r>
          </w:p>
          <w:p w:rsidR="00D45BD8" w:rsidRPr="00D45BD8" w:rsidRDefault="004E4F67" w:rsidP="00D45BD8">
            <w:pPr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3.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Ученици, необхванати в ЦДО през учебната 2019/2020 година, без забележки по поведението и отсъствия по неуважителни причини от учебни занятия:               </w:t>
            </w:r>
          </w:p>
          <w:p w:rsidR="00D45BD8" w:rsidRPr="00D45BD8" w:rsidRDefault="00D45BD8" w:rsidP="00D45BD8">
            <w:pPr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</w:pPr>
            <w:r w:rsidRPr="00D45BD8"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  <w:t>1 точка</w:t>
            </w: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                        </w:t>
            </w:r>
          </w:p>
          <w:p w:rsidR="0085532E" w:rsidRDefault="004E4F67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 xml:space="preserve">4. 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>Ученици, които са допуснали</w:t>
            </w:r>
            <w:r w:rsidR="00003E49">
              <w:rPr>
                <w:rFonts w:ascii="Cambria" w:hAnsi="Cambria"/>
                <w:sz w:val="24"/>
                <w:szCs w:val="24"/>
                <w:lang w:val="bg-BG"/>
              </w:rPr>
              <w:t xml:space="preserve"> над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15 отсъствия по неуважителни причини от група ЦДО – </w:t>
            </w:r>
          </w:p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b/>
                <w:sz w:val="24"/>
                <w:szCs w:val="24"/>
                <w:lang w:val="bg-BG"/>
              </w:rPr>
              <w:t>не получават точки</w:t>
            </w: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 по този критерий</w:t>
            </w:r>
            <w:r w:rsidRPr="00D45BD8"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Удостоверява се от учител ЦДО </w:t>
            </w:r>
          </w:p>
        </w:tc>
      </w:tr>
      <w:tr w:rsidR="00D45BD8" w:rsidRPr="00D45BD8" w:rsidTr="00D45BD8">
        <w:trPr>
          <w:trHeight w:val="10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8F6D8C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5.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Ученици, които са изпълнявали заданията от учителя в ЦДО по време на асинхронно дистанционно обучение или са участвали активно в синхронно дистанционно обучение в ЦДО </w:t>
            </w:r>
          </w:p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u w:val="single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 </w:t>
            </w:r>
            <w:r w:rsidRPr="00D45BD8">
              <w:rPr>
                <w:rFonts w:ascii="Cambria" w:hAnsi="Cambria"/>
                <w:b/>
                <w:bCs/>
                <w:sz w:val="24"/>
                <w:szCs w:val="24"/>
                <w:u w:val="single"/>
                <w:lang w:val="bg-BG"/>
              </w:rPr>
              <w:t xml:space="preserve">5 точки </w:t>
            </w:r>
          </w:p>
          <w:p w:rsidR="00D45BD8" w:rsidRPr="00D45BD8" w:rsidRDefault="008F6D8C" w:rsidP="00D45BD8">
            <w:pPr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6.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Ученици с неизпълнени задания повече от 5 пъти или цялостно отсъствие от дистанционното обучение    </w:t>
            </w:r>
          </w:p>
          <w:p w:rsidR="00D45BD8" w:rsidRPr="00D45BD8" w:rsidRDefault="00D45BD8" w:rsidP="00D45BD8">
            <w:pPr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Pr="00D45BD8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 </w:t>
            </w:r>
            <w:r w:rsidRPr="00D45BD8"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  <w:t>0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Удостоверява се от учител ЦДО </w:t>
            </w:r>
          </w:p>
        </w:tc>
      </w:tr>
      <w:tr w:rsidR="00D45BD8" w:rsidRPr="00D45BD8" w:rsidTr="00D45BD8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8F6D8C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lastRenderedPageBreak/>
              <w:t>7.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Ученици без нарушения на Правилника за дейността на училището, отбелязани в дневника на учителя ЦДО    </w:t>
            </w:r>
          </w:p>
          <w:p w:rsidR="00D45BD8" w:rsidRPr="00D45BD8" w:rsidRDefault="00D45BD8" w:rsidP="00D45BD8">
            <w:pPr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 </w:t>
            </w:r>
            <w:r w:rsidRPr="00D45BD8"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  <w:t>5 точки</w:t>
            </w:r>
          </w:p>
          <w:p w:rsidR="00D45BD8" w:rsidRPr="00D45BD8" w:rsidRDefault="008F6D8C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8.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>Ученици получили 2 забележки по поведението в ЦДО през 2019/2020 година</w:t>
            </w:r>
          </w:p>
          <w:p w:rsidR="00D45BD8" w:rsidRPr="00D45BD8" w:rsidRDefault="00D45BD8" w:rsidP="00D45BD8">
            <w:pPr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Pr="00D45BD8"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  <w:t>2 точки</w:t>
            </w:r>
          </w:p>
          <w:p w:rsidR="00D45BD8" w:rsidRPr="00D45BD8" w:rsidRDefault="008F6D8C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9.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>Ученици получили повече от 2 забележки по поведението в ЦДО през 2019/2020 година</w:t>
            </w:r>
          </w:p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b/>
                <w:sz w:val="24"/>
                <w:szCs w:val="24"/>
                <w:u w:val="single"/>
                <w:lang w:val="bg-BG"/>
              </w:rPr>
              <w:t>0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Удостоверява се от учител ЦДО </w:t>
            </w:r>
          </w:p>
        </w:tc>
      </w:tr>
      <w:tr w:rsidR="00D45BD8" w:rsidRPr="00D45BD8" w:rsidTr="00D45BD8">
        <w:trPr>
          <w:trHeight w:val="4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67" w:rsidRDefault="008F6D8C" w:rsidP="004E4F67">
            <w:pPr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10.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Ученици, които </w:t>
            </w:r>
            <w:r w:rsidR="004E4F67">
              <w:rPr>
                <w:rFonts w:ascii="Cambria" w:hAnsi="Cambria"/>
                <w:sz w:val="24"/>
                <w:szCs w:val="24"/>
                <w:lang w:val="bg-BG"/>
              </w:rPr>
              <w:t>са сираци, полусираци; както и деца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="004E4F67">
              <w:rPr>
                <w:rFonts w:ascii="Cambria" w:hAnsi="Cambria"/>
                <w:sz w:val="24"/>
                <w:szCs w:val="24"/>
                <w:lang w:val="bg-BG"/>
              </w:rPr>
              <w:t>на самотен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родител</w:t>
            </w:r>
            <w:r w:rsidR="004E4F67">
              <w:rPr>
                <w:rFonts w:ascii="Cambria" w:hAnsi="Cambria"/>
                <w:sz w:val="24"/>
                <w:szCs w:val="24"/>
                <w:lang w:val="bg-BG"/>
              </w:rPr>
              <w:t>/съгласно вписаното в удостоверение за раждане/</w:t>
            </w:r>
          </w:p>
          <w:p w:rsidR="00D45BD8" w:rsidRPr="00D45BD8" w:rsidRDefault="00D45BD8" w:rsidP="004E4F67">
            <w:pPr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b/>
                <w:bCs/>
                <w:sz w:val="24"/>
                <w:szCs w:val="24"/>
                <w:u w:val="single"/>
                <w:lang w:val="bg-BG"/>
              </w:rPr>
              <w:t>2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Удостоверява се със смъртен акт, акт за раждане </w:t>
            </w:r>
          </w:p>
        </w:tc>
      </w:tr>
      <w:tr w:rsidR="00D45BD8" w:rsidRPr="00D45BD8" w:rsidTr="00D45BD8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8F6D8C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sz w:val="24"/>
                <w:szCs w:val="24"/>
                <w:lang w:val="bg-BG"/>
              </w:rPr>
              <w:t>11.</w:t>
            </w:r>
            <w:r w:rsidR="00D45BD8" w:rsidRPr="00D45BD8">
              <w:rPr>
                <w:rFonts w:ascii="Cambria" w:hAnsi="Cambria"/>
                <w:sz w:val="24"/>
                <w:szCs w:val="24"/>
                <w:lang w:val="bg-BG"/>
              </w:rPr>
              <w:t>Ученици, които са оставали над 3 пъти след 18 ч. при охраната</w:t>
            </w:r>
          </w:p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Pr="00D45BD8">
              <w:rPr>
                <w:rFonts w:ascii="Cambria" w:hAnsi="Cambria"/>
                <w:b/>
                <w:bCs/>
                <w:sz w:val="24"/>
                <w:szCs w:val="24"/>
                <w:u w:val="single"/>
                <w:lang w:val="bg-BG"/>
              </w:rPr>
              <w:t>минус 3 точки</w:t>
            </w:r>
            <w:r w:rsidR="004E4F67">
              <w:rPr>
                <w:rFonts w:ascii="Cambria" w:hAnsi="Cambria"/>
                <w:b/>
                <w:bCs/>
                <w:sz w:val="24"/>
                <w:szCs w:val="24"/>
                <w:u w:val="single"/>
                <w:lang w:val="bg-BG"/>
              </w:rPr>
              <w:t xml:space="preserve"> от общия сбор по 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D8" w:rsidRPr="00D45BD8" w:rsidRDefault="00D45BD8" w:rsidP="00D45BD8">
            <w:pPr>
              <w:rPr>
                <w:rFonts w:ascii="Cambria" w:hAnsi="Cambria"/>
                <w:sz w:val="24"/>
                <w:szCs w:val="24"/>
                <w:lang w:val="bg-BG"/>
              </w:rPr>
            </w:pPr>
            <w:r w:rsidRPr="00D45BD8">
              <w:rPr>
                <w:rFonts w:ascii="Cambria" w:hAnsi="Cambria"/>
                <w:sz w:val="24"/>
                <w:szCs w:val="24"/>
                <w:lang w:val="bg-BG"/>
              </w:rPr>
              <w:t xml:space="preserve">Удостоверява се от учител ЦДО. </w:t>
            </w:r>
          </w:p>
        </w:tc>
      </w:tr>
    </w:tbl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b/>
          <w:sz w:val="24"/>
          <w:szCs w:val="24"/>
          <w:u w:val="single"/>
          <w:lang w:val="bg-BG"/>
        </w:rPr>
      </w:pPr>
      <w:r w:rsidRPr="00D45BD8">
        <w:rPr>
          <w:rFonts w:ascii="Cambria" w:hAnsi="Cambria" w:cs="Calibri"/>
          <w:b/>
          <w:sz w:val="24"/>
          <w:szCs w:val="24"/>
          <w:lang w:val="bg-BG"/>
        </w:rPr>
        <w:t xml:space="preserve">                                                           </w:t>
      </w:r>
    </w:p>
    <w:p w:rsidR="00D45BD8" w:rsidRPr="00D45BD8" w:rsidRDefault="00D45BD8" w:rsidP="00D45BD8">
      <w:pPr>
        <w:tabs>
          <w:tab w:val="left" w:pos="6915"/>
        </w:tabs>
        <w:jc w:val="center"/>
        <w:rPr>
          <w:rFonts w:ascii="Cambria" w:hAnsi="Cambria" w:cs="Calibri"/>
          <w:b/>
          <w:sz w:val="24"/>
          <w:szCs w:val="24"/>
        </w:rPr>
      </w:pPr>
      <w:r w:rsidRPr="00D45BD8">
        <w:rPr>
          <w:rFonts w:ascii="Cambria" w:hAnsi="Cambria" w:cs="Calibri"/>
          <w:b/>
          <w:sz w:val="24"/>
          <w:szCs w:val="24"/>
          <w:lang w:val="bg-BG"/>
        </w:rPr>
        <w:t xml:space="preserve">                                                                </w:t>
      </w:r>
      <w:r w:rsidRPr="00D45BD8">
        <w:rPr>
          <w:rFonts w:ascii="Cambria" w:hAnsi="Cambria" w:cs="Calibri"/>
          <w:b/>
          <w:sz w:val="24"/>
          <w:szCs w:val="24"/>
        </w:rPr>
        <w:t xml:space="preserve">     </w:t>
      </w:r>
      <w:r w:rsidRPr="00D45BD8">
        <w:rPr>
          <w:rFonts w:ascii="Cambria" w:hAnsi="Cambria" w:cs="Calibri"/>
          <w:b/>
          <w:sz w:val="24"/>
          <w:szCs w:val="24"/>
          <w:lang w:val="bg-BG"/>
        </w:rPr>
        <w:t xml:space="preserve">    Общ брой точки:</w:t>
      </w:r>
      <w:r w:rsidRPr="00D45BD8">
        <w:rPr>
          <w:rFonts w:ascii="Cambria" w:hAnsi="Cambria" w:cs="Calibri"/>
          <w:b/>
          <w:sz w:val="24"/>
          <w:szCs w:val="24"/>
        </w:rPr>
        <w:t>_____________________________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b/>
          <w:sz w:val="24"/>
          <w:szCs w:val="24"/>
          <w:u w:val="single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b/>
          <w:sz w:val="24"/>
          <w:szCs w:val="24"/>
          <w:u w:val="single"/>
          <w:lang w:val="bg-BG"/>
        </w:rPr>
        <w:t>Забележка:</w:t>
      </w:r>
      <w:r w:rsidRPr="00D45BD8">
        <w:rPr>
          <w:rFonts w:ascii="Cambria" w:hAnsi="Cambria" w:cs="Calibri"/>
          <w:b/>
          <w:sz w:val="24"/>
          <w:szCs w:val="24"/>
          <w:lang w:val="bg-BG"/>
        </w:rPr>
        <w:t xml:space="preserve"> </w:t>
      </w:r>
      <w:r w:rsidRPr="00D45BD8">
        <w:rPr>
          <w:rFonts w:ascii="Cambria" w:hAnsi="Cambria" w:cs="Calibri"/>
          <w:sz w:val="24"/>
          <w:szCs w:val="24"/>
          <w:lang w:val="bg-BG"/>
        </w:rPr>
        <w:t>Изпраща се пълен комплект от документи (в случай на удостоверяване по един от критериите - смъртен акт, акт за раждане)</w:t>
      </w:r>
      <w:r w:rsidR="007711C9">
        <w:rPr>
          <w:rFonts w:ascii="Cambria" w:hAnsi="Cambria" w:cs="Calibri"/>
          <w:sz w:val="24"/>
          <w:szCs w:val="24"/>
        </w:rPr>
        <w:t xml:space="preserve"> </w:t>
      </w:r>
      <w:r w:rsidR="007711C9">
        <w:rPr>
          <w:rFonts w:ascii="Cambria" w:hAnsi="Cambria" w:cs="Calibri"/>
          <w:sz w:val="24"/>
          <w:szCs w:val="24"/>
          <w:lang w:val="bg-BG"/>
        </w:rPr>
        <w:t>на посочените мейли за съответния клас 2,3 или 4</w:t>
      </w:r>
      <w:r w:rsidRPr="00D45BD8">
        <w:rPr>
          <w:rFonts w:ascii="Cambria" w:hAnsi="Cambria" w:cs="Calibri"/>
          <w:sz w:val="24"/>
          <w:szCs w:val="24"/>
          <w:lang w:val="bg-BG"/>
        </w:rPr>
        <w:t xml:space="preserve">. </w:t>
      </w:r>
    </w:p>
    <w:p w:rsidR="00D45BD8" w:rsidRPr="00D45BD8" w:rsidRDefault="00D45BD8" w:rsidP="00D45BD8">
      <w:pPr>
        <w:rPr>
          <w:rFonts w:ascii="Cambria" w:hAnsi="Cambria"/>
          <w:sz w:val="24"/>
          <w:szCs w:val="24"/>
        </w:rPr>
      </w:pPr>
      <w:r w:rsidRPr="00D45BD8">
        <w:rPr>
          <w:rFonts w:ascii="Cambria" w:hAnsi="Cambria"/>
          <w:sz w:val="24"/>
          <w:szCs w:val="24"/>
          <w:lang w:val="bg-BG"/>
        </w:rPr>
        <w:t xml:space="preserve">Квотен мобилен процент за учениците от всяка паралелка на 2, 3 и 4 клас за определяне на броя ученици, подали заявление за целодневна организация. </w:t>
      </w:r>
      <w:r w:rsidR="004E4F67">
        <w:rPr>
          <w:rFonts w:ascii="Cambria" w:hAnsi="Cambria"/>
          <w:sz w:val="24"/>
          <w:szCs w:val="24"/>
          <w:lang w:val="bg-BG"/>
        </w:rPr>
        <w:t>Посочените по-долу проценти са изчислени на база подаване на декларации за ЦДО от всички ученици в една паралелка от клас и ще се променят съобразно броя на подадени декларации по паралелки в края на обявения срок.</w:t>
      </w:r>
    </w:p>
    <w:p w:rsidR="00D45BD8" w:rsidRPr="00D45BD8" w:rsidRDefault="00D45BD8" w:rsidP="00D45BD8">
      <w:pPr>
        <w:rPr>
          <w:rFonts w:ascii="Cambria" w:hAnsi="Cambria"/>
          <w:sz w:val="24"/>
          <w:szCs w:val="24"/>
          <w:lang w:val="bg-BG"/>
        </w:rPr>
      </w:pPr>
      <w:r w:rsidRPr="00D45BD8">
        <w:rPr>
          <w:rFonts w:ascii="Cambria" w:hAnsi="Cambria"/>
          <w:sz w:val="24"/>
          <w:szCs w:val="24"/>
          <w:lang w:val="bg-BG"/>
        </w:rPr>
        <w:t>За 2 клас групите са 4. – 60% от броя на учениците в паралелка</w:t>
      </w:r>
    </w:p>
    <w:p w:rsidR="00D45BD8" w:rsidRPr="00D45BD8" w:rsidRDefault="00D45BD8" w:rsidP="00D45BD8">
      <w:pPr>
        <w:rPr>
          <w:rFonts w:ascii="Cambria" w:hAnsi="Cambria"/>
          <w:sz w:val="24"/>
          <w:szCs w:val="24"/>
          <w:lang w:val="bg-BG"/>
        </w:rPr>
      </w:pPr>
      <w:r w:rsidRPr="00D45BD8">
        <w:rPr>
          <w:rFonts w:ascii="Cambria" w:hAnsi="Cambria"/>
          <w:sz w:val="24"/>
          <w:szCs w:val="24"/>
          <w:lang w:val="bg-BG"/>
        </w:rPr>
        <w:t>За 3 клас групите са 2. – 30% от броя на учениците в паралелка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/>
          <w:sz w:val="24"/>
          <w:szCs w:val="24"/>
          <w:lang w:val="bg-BG"/>
        </w:rPr>
        <w:t>За 4 клас групата е 1. – 15% от броя на учениците в паралелка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 xml:space="preserve">При непредставен документ (по един от критериите), точките по него не се зачитат. 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Не се допуска подмяна и допълване на комплекта след подаването му.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Не се приемат заявления извън обявения срок.</w:t>
      </w: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</w:p>
    <w:p w:rsidR="00D45BD8" w:rsidRPr="00D45BD8" w:rsidRDefault="00D45BD8" w:rsidP="00D45BD8">
      <w:pPr>
        <w:tabs>
          <w:tab w:val="left" w:pos="6915"/>
        </w:tabs>
        <w:rPr>
          <w:rFonts w:ascii="Cambria" w:hAnsi="Cambria" w:cs="Calibri"/>
          <w:sz w:val="24"/>
          <w:szCs w:val="24"/>
          <w:lang w:val="bg-BG"/>
        </w:rPr>
      </w:pPr>
      <w:r w:rsidRPr="00D45BD8">
        <w:rPr>
          <w:rFonts w:ascii="Cambria" w:hAnsi="Cambria" w:cs="Calibri"/>
          <w:sz w:val="24"/>
          <w:szCs w:val="24"/>
          <w:lang w:val="bg-BG"/>
        </w:rPr>
        <w:t>Дата ………………                                                                                                            Родител: ……………………….</w:t>
      </w:r>
    </w:p>
    <w:p w:rsidR="00D45BD8" w:rsidRPr="00D45BD8" w:rsidRDefault="00D45BD8" w:rsidP="00D45BD8">
      <w:pPr>
        <w:tabs>
          <w:tab w:val="left" w:pos="6915"/>
        </w:tabs>
        <w:rPr>
          <w:rFonts w:ascii="Bookman Old Style" w:hAnsi="Bookman Old Style" w:cs="Calibri"/>
          <w:sz w:val="22"/>
          <w:szCs w:val="22"/>
          <w:lang w:val="bg-BG"/>
        </w:rPr>
      </w:pPr>
    </w:p>
    <w:p w:rsidR="00A80E37" w:rsidRPr="00CE2460" w:rsidRDefault="00A80E37" w:rsidP="00D45BD8">
      <w:pPr>
        <w:jc w:val="both"/>
        <w:rPr>
          <w:rFonts w:ascii="Cambria" w:hAnsi="Cambria" w:cs="Arial"/>
          <w:sz w:val="24"/>
          <w:szCs w:val="24"/>
          <w:lang w:val="bg-BG" w:eastAsia="en-US"/>
        </w:rPr>
      </w:pPr>
    </w:p>
    <w:sectPr w:rsidR="00A80E37" w:rsidRPr="00CE2460" w:rsidSect="00D45BD8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24" w:rsidRDefault="00B21224" w:rsidP="007539F8">
      <w:r>
        <w:separator/>
      </w:r>
    </w:p>
  </w:endnote>
  <w:endnote w:type="continuationSeparator" w:id="0">
    <w:p w:rsidR="00B21224" w:rsidRDefault="00B21224" w:rsidP="0075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721 WGL4 BT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F8" w:rsidRPr="00301451" w:rsidRDefault="00963803" w:rsidP="00301451">
    <w:pPr>
      <w:pStyle w:val="Footer"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hd w:val="clear" w:color="auto" w:fill="BDD6EE"/>
      <w:rPr>
        <w:rFonts w:ascii="Cambria" w:hAnsi="Cambria"/>
        <w:color w:val="7F7F7F"/>
        <w:lang w:val="bg-BG"/>
      </w:rPr>
    </w:pPr>
    <w:r w:rsidRPr="00301451">
      <w:rPr>
        <w:rFonts w:ascii="Cambria" w:hAnsi="Cambria"/>
        <w:color w:val="7F7F7F"/>
        <w:lang w:val="bg-BG"/>
      </w:rPr>
      <w:t>1</w:t>
    </w:r>
    <w:r w:rsidR="00C414B9">
      <w:rPr>
        <w:rFonts w:ascii="Cambria" w:hAnsi="Cambria"/>
        <w:color w:val="7F7F7F"/>
        <w:lang w:val="bg-BG"/>
      </w:rPr>
      <w:t xml:space="preserve">05. </w:t>
    </w:r>
    <w:r w:rsidRPr="00301451">
      <w:rPr>
        <w:rFonts w:ascii="Cambria" w:hAnsi="Cambria"/>
        <w:color w:val="7F7F7F"/>
        <w:lang w:val="bg-BG"/>
      </w:rPr>
      <w:t xml:space="preserve">Средно училище „Атанас Далчев“, гр.София                                       </w:t>
    </w:r>
    <w:r w:rsidR="00C414B9">
      <w:rPr>
        <w:rFonts w:ascii="Cambria" w:hAnsi="Cambria"/>
        <w:color w:val="7F7F7F"/>
        <w:lang w:val="bg-BG"/>
      </w:rPr>
      <w:t xml:space="preserve">                            2019/2020</w:t>
    </w:r>
    <w:r w:rsidRPr="00301451">
      <w:rPr>
        <w:rFonts w:ascii="Cambria" w:hAnsi="Cambria"/>
        <w:color w:val="7F7F7F"/>
        <w:lang w:val="bg-BG"/>
      </w:rPr>
      <w:t xml:space="preserve"> учебна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24" w:rsidRDefault="00B21224" w:rsidP="007539F8">
      <w:r>
        <w:separator/>
      </w:r>
    </w:p>
  </w:footnote>
  <w:footnote w:type="continuationSeparator" w:id="0">
    <w:p w:rsidR="00B21224" w:rsidRDefault="00B21224" w:rsidP="0075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F8" w:rsidRDefault="00B21224">
    <w:pPr>
      <w:pStyle w:val="Header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2894" o:spid="_x0000_s2053" type="#_x0000_t75" style="position:absolute;margin-left:0;margin-top:0;width:496.7pt;height:435.05pt;z-index:-251658752;mso-position-horizontal:center;mso-position-horizontal-relative:margin;mso-position-vertical:center;mso-position-vertical-relative:margin" o:allowincell="f">
          <v:imagedata r:id="rId1" o:title="emblem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F8" w:rsidRDefault="00B21224">
    <w:pPr>
      <w:pStyle w:val="Header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2895" o:spid="_x0000_s2054" type="#_x0000_t75" style="position:absolute;margin-left:0;margin-top:0;width:496.7pt;height:435.05pt;z-index:-251657728;mso-position-horizontal:center;mso-position-horizontal-relative:margin;mso-position-vertical:center;mso-position-vertical-relative:margin" o:allowincell="f">
          <v:imagedata r:id="rId1" o:title="emblema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F8" w:rsidRDefault="00B21224">
    <w:pPr>
      <w:pStyle w:val="Header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2893" o:spid="_x0000_s2052" type="#_x0000_t75" style="position:absolute;margin-left:0;margin-top:0;width:496.7pt;height:435.05pt;z-index:-251659776;mso-position-horizontal:center;mso-position-horizontal-relative:margin;mso-position-vertical:center;mso-position-vertical-relative:margin" o:allowincell="f">
          <v:imagedata r:id="rId1" o:title="emblema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01BA7561"/>
    <w:multiLevelType w:val="hybridMultilevel"/>
    <w:tmpl w:val="DB7601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A7943"/>
    <w:multiLevelType w:val="hybridMultilevel"/>
    <w:tmpl w:val="C2468A56"/>
    <w:lvl w:ilvl="0" w:tplc="82A0D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BE8"/>
    <w:multiLevelType w:val="hybridMultilevel"/>
    <w:tmpl w:val="85DA9784"/>
    <w:lvl w:ilvl="0" w:tplc="65A851DE">
      <w:start w:val="1"/>
      <w:numFmt w:val="bullet"/>
      <w:lvlText w:val="-"/>
      <w:lvlJc w:val="left"/>
      <w:pPr>
        <w:ind w:left="208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D052BC5"/>
    <w:multiLevelType w:val="hybridMultilevel"/>
    <w:tmpl w:val="C9845F3A"/>
    <w:lvl w:ilvl="0" w:tplc="F7588A7C">
      <w:start w:val="1"/>
      <w:numFmt w:val="bullet"/>
      <w:lvlText w:val="○"/>
      <w:lvlJc w:val="left"/>
      <w:pPr>
        <w:ind w:left="720" w:hanging="360"/>
      </w:pPr>
      <w:rPr>
        <w:rFonts w:ascii="Swis721 WGL4 BT" w:hAnsi="Swis721 WGL4 BT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48F"/>
    <w:multiLevelType w:val="hybridMultilevel"/>
    <w:tmpl w:val="7924F840"/>
    <w:lvl w:ilvl="0" w:tplc="2D14E6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2A5E0A01"/>
    <w:multiLevelType w:val="hybridMultilevel"/>
    <w:tmpl w:val="19F89228"/>
    <w:lvl w:ilvl="0" w:tplc="897A8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71EF7"/>
    <w:multiLevelType w:val="hybridMultilevel"/>
    <w:tmpl w:val="3ED6E7F2"/>
    <w:lvl w:ilvl="0" w:tplc="79483F38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F476F92"/>
    <w:multiLevelType w:val="hybridMultilevel"/>
    <w:tmpl w:val="055E3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72047"/>
    <w:multiLevelType w:val="hybridMultilevel"/>
    <w:tmpl w:val="06D8D48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6C25DED"/>
    <w:multiLevelType w:val="hybridMultilevel"/>
    <w:tmpl w:val="20CCBDAA"/>
    <w:lvl w:ilvl="0" w:tplc="F7588A7C">
      <w:start w:val="1"/>
      <w:numFmt w:val="bullet"/>
      <w:lvlText w:val="○"/>
      <w:lvlJc w:val="left"/>
      <w:pPr>
        <w:ind w:left="1185" w:hanging="360"/>
      </w:pPr>
      <w:rPr>
        <w:rFonts w:ascii="Swis721 WGL4 BT" w:hAnsi="Swis721 WGL4 BT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85F6474"/>
    <w:multiLevelType w:val="hybridMultilevel"/>
    <w:tmpl w:val="13A63D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C22B5"/>
    <w:multiLevelType w:val="hybridMultilevel"/>
    <w:tmpl w:val="80721B3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05EFA"/>
    <w:multiLevelType w:val="hybridMultilevel"/>
    <w:tmpl w:val="AFBEBA18"/>
    <w:lvl w:ilvl="0" w:tplc="040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452854C0"/>
    <w:multiLevelType w:val="multilevel"/>
    <w:tmpl w:val="3AD2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903B8C"/>
    <w:multiLevelType w:val="hybridMultilevel"/>
    <w:tmpl w:val="55C033A4"/>
    <w:lvl w:ilvl="0" w:tplc="F7588A7C">
      <w:start w:val="1"/>
      <w:numFmt w:val="bullet"/>
      <w:lvlText w:val="○"/>
      <w:lvlJc w:val="left"/>
      <w:pPr>
        <w:ind w:left="720" w:hanging="360"/>
      </w:pPr>
      <w:rPr>
        <w:rFonts w:ascii="Swis721 WGL4 BT" w:hAnsi="Swis721 WGL4 BT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411E6"/>
    <w:multiLevelType w:val="hybridMultilevel"/>
    <w:tmpl w:val="BBEE0BC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D90895"/>
    <w:multiLevelType w:val="multilevel"/>
    <w:tmpl w:val="2C24A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DB6EFB"/>
    <w:multiLevelType w:val="hybridMultilevel"/>
    <w:tmpl w:val="A82ADB90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0E44E5"/>
    <w:multiLevelType w:val="hybridMultilevel"/>
    <w:tmpl w:val="0A7A6E6A"/>
    <w:lvl w:ilvl="0" w:tplc="65A851D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9D5A37"/>
    <w:multiLevelType w:val="hybridMultilevel"/>
    <w:tmpl w:val="80B62796"/>
    <w:lvl w:ilvl="0" w:tplc="11AC490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1C65D3"/>
    <w:multiLevelType w:val="hybridMultilevel"/>
    <w:tmpl w:val="1728DA90"/>
    <w:lvl w:ilvl="0" w:tplc="11AC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036F4"/>
    <w:multiLevelType w:val="hybridMultilevel"/>
    <w:tmpl w:val="4830F04A"/>
    <w:lvl w:ilvl="0" w:tplc="8BBAE3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1A24430"/>
    <w:multiLevelType w:val="hybridMultilevel"/>
    <w:tmpl w:val="369C4A56"/>
    <w:lvl w:ilvl="0" w:tplc="79483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2978"/>
    <w:multiLevelType w:val="hybridMultilevel"/>
    <w:tmpl w:val="49EEAB32"/>
    <w:lvl w:ilvl="0" w:tplc="79483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44EB8"/>
    <w:multiLevelType w:val="hybridMultilevel"/>
    <w:tmpl w:val="40F69FAA"/>
    <w:lvl w:ilvl="0" w:tplc="11AC490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62B54"/>
    <w:multiLevelType w:val="hybridMultilevel"/>
    <w:tmpl w:val="E818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E5870"/>
    <w:multiLevelType w:val="hybridMultilevel"/>
    <w:tmpl w:val="FD80E1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328D8"/>
    <w:multiLevelType w:val="hybridMultilevel"/>
    <w:tmpl w:val="5B648F9A"/>
    <w:lvl w:ilvl="0" w:tplc="65A851D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74A86"/>
    <w:multiLevelType w:val="hybridMultilevel"/>
    <w:tmpl w:val="8E68AFA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6C77A0C"/>
    <w:multiLevelType w:val="hybridMultilevel"/>
    <w:tmpl w:val="058C36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458BD"/>
    <w:multiLevelType w:val="singleLevel"/>
    <w:tmpl w:val="336C2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0"/>
  </w:num>
  <w:num w:numId="4">
    <w:abstractNumId w:val="12"/>
  </w:num>
  <w:num w:numId="5">
    <w:abstractNumId w:val="28"/>
  </w:num>
  <w:num w:numId="6">
    <w:abstractNumId w:val="5"/>
  </w:num>
  <w:num w:numId="7">
    <w:abstractNumId w:val="19"/>
  </w:num>
  <w:num w:numId="8">
    <w:abstractNumId w:val="24"/>
  </w:num>
  <w:num w:numId="9">
    <w:abstractNumId w:val="10"/>
  </w:num>
  <w:num w:numId="10">
    <w:abstractNumId w:val="15"/>
  </w:num>
  <w:num w:numId="11">
    <w:abstractNumId w:val="20"/>
  </w:num>
  <w:num w:numId="12">
    <w:abstractNumId w:val="26"/>
  </w:num>
  <w:num w:numId="13">
    <w:abstractNumId w:val="8"/>
  </w:num>
  <w:num w:numId="14">
    <w:abstractNumId w:val="2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2"/>
  </w:num>
  <w:num w:numId="18">
    <w:abstractNumId w:val="23"/>
  </w:num>
  <w:num w:numId="19">
    <w:abstractNumId w:val="17"/>
  </w:num>
  <w:num w:numId="20">
    <w:abstractNumId w:val="6"/>
  </w:num>
  <w:num w:numId="21">
    <w:abstractNumId w:val="1"/>
  </w:num>
  <w:num w:numId="22">
    <w:abstractNumId w:val="3"/>
  </w:num>
  <w:num w:numId="23">
    <w:abstractNumId w:val="14"/>
  </w:num>
  <w:num w:numId="24">
    <w:abstractNumId w:val="9"/>
  </w:num>
  <w:num w:numId="25">
    <w:abstractNumId w:val="21"/>
  </w:num>
  <w:num w:numId="26">
    <w:abstractNumId w:val="13"/>
  </w:num>
  <w:num w:numId="27">
    <w:abstractNumId w:val="18"/>
  </w:num>
  <w:num w:numId="28">
    <w:abstractNumId w:val="16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C7"/>
    <w:rsid w:val="00003E49"/>
    <w:rsid w:val="000326DF"/>
    <w:rsid w:val="00032781"/>
    <w:rsid w:val="00041F95"/>
    <w:rsid w:val="00053DF4"/>
    <w:rsid w:val="00060AB7"/>
    <w:rsid w:val="00061F20"/>
    <w:rsid w:val="000847CD"/>
    <w:rsid w:val="000A3313"/>
    <w:rsid w:val="000B434B"/>
    <w:rsid w:val="000D5694"/>
    <w:rsid w:val="00137F93"/>
    <w:rsid w:val="00142D61"/>
    <w:rsid w:val="001462C2"/>
    <w:rsid w:val="00151886"/>
    <w:rsid w:val="00167D24"/>
    <w:rsid w:val="001906EF"/>
    <w:rsid w:val="001B44E4"/>
    <w:rsid w:val="001C2BCC"/>
    <w:rsid w:val="001C7C7D"/>
    <w:rsid w:val="001D3625"/>
    <w:rsid w:val="001E2F2E"/>
    <w:rsid w:val="001E5694"/>
    <w:rsid w:val="00206520"/>
    <w:rsid w:val="00217D30"/>
    <w:rsid w:val="002277A7"/>
    <w:rsid w:val="002330BF"/>
    <w:rsid w:val="002331AE"/>
    <w:rsid w:val="00243864"/>
    <w:rsid w:val="00264B41"/>
    <w:rsid w:val="00274974"/>
    <w:rsid w:val="0027516A"/>
    <w:rsid w:val="002C3B0B"/>
    <w:rsid w:val="002D7468"/>
    <w:rsid w:val="00301451"/>
    <w:rsid w:val="00333BFB"/>
    <w:rsid w:val="0034052C"/>
    <w:rsid w:val="00353BC5"/>
    <w:rsid w:val="00355E72"/>
    <w:rsid w:val="0039271E"/>
    <w:rsid w:val="003A4566"/>
    <w:rsid w:val="003C7D50"/>
    <w:rsid w:val="003D2F19"/>
    <w:rsid w:val="003E03F2"/>
    <w:rsid w:val="003F0C29"/>
    <w:rsid w:val="00402717"/>
    <w:rsid w:val="00413FD4"/>
    <w:rsid w:val="004312D4"/>
    <w:rsid w:val="00433A2C"/>
    <w:rsid w:val="004812F3"/>
    <w:rsid w:val="004A626C"/>
    <w:rsid w:val="004E4F67"/>
    <w:rsid w:val="004F4CFD"/>
    <w:rsid w:val="0052172A"/>
    <w:rsid w:val="00526FDC"/>
    <w:rsid w:val="00547BEC"/>
    <w:rsid w:val="00583C79"/>
    <w:rsid w:val="00600413"/>
    <w:rsid w:val="00672234"/>
    <w:rsid w:val="00694271"/>
    <w:rsid w:val="00694433"/>
    <w:rsid w:val="006B4182"/>
    <w:rsid w:val="006D2748"/>
    <w:rsid w:val="006E1B74"/>
    <w:rsid w:val="006F5981"/>
    <w:rsid w:val="007028D4"/>
    <w:rsid w:val="0070449A"/>
    <w:rsid w:val="0070589F"/>
    <w:rsid w:val="00716410"/>
    <w:rsid w:val="00724B40"/>
    <w:rsid w:val="0074432B"/>
    <w:rsid w:val="007539F8"/>
    <w:rsid w:val="00755A86"/>
    <w:rsid w:val="007711C9"/>
    <w:rsid w:val="00781415"/>
    <w:rsid w:val="007B0D2B"/>
    <w:rsid w:val="007C46EE"/>
    <w:rsid w:val="007D78ED"/>
    <w:rsid w:val="007F499B"/>
    <w:rsid w:val="007F6CA3"/>
    <w:rsid w:val="00807DD6"/>
    <w:rsid w:val="0085532E"/>
    <w:rsid w:val="00856E12"/>
    <w:rsid w:val="008658D8"/>
    <w:rsid w:val="008760F8"/>
    <w:rsid w:val="00876A09"/>
    <w:rsid w:val="00885904"/>
    <w:rsid w:val="008A3929"/>
    <w:rsid w:val="008B5DF0"/>
    <w:rsid w:val="008C6D36"/>
    <w:rsid w:val="008F6D8C"/>
    <w:rsid w:val="00906E82"/>
    <w:rsid w:val="009237B5"/>
    <w:rsid w:val="009255E8"/>
    <w:rsid w:val="009510FA"/>
    <w:rsid w:val="00952FF0"/>
    <w:rsid w:val="009600FB"/>
    <w:rsid w:val="00963803"/>
    <w:rsid w:val="00966DC5"/>
    <w:rsid w:val="009730EC"/>
    <w:rsid w:val="00985E45"/>
    <w:rsid w:val="009A16CB"/>
    <w:rsid w:val="009B4CD1"/>
    <w:rsid w:val="009C47AC"/>
    <w:rsid w:val="009C6AF7"/>
    <w:rsid w:val="009E2170"/>
    <w:rsid w:val="009E3BA6"/>
    <w:rsid w:val="009F7890"/>
    <w:rsid w:val="00A31F91"/>
    <w:rsid w:val="00A61944"/>
    <w:rsid w:val="00A63C6D"/>
    <w:rsid w:val="00A80E37"/>
    <w:rsid w:val="00A967A2"/>
    <w:rsid w:val="00AC2F07"/>
    <w:rsid w:val="00AE7798"/>
    <w:rsid w:val="00AF06ED"/>
    <w:rsid w:val="00B21224"/>
    <w:rsid w:val="00B6492D"/>
    <w:rsid w:val="00B87CF2"/>
    <w:rsid w:val="00B91A12"/>
    <w:rsid w:val="00BA6BAD"/>
    <w:rsid w:val="00BB445C"/>
    <w:rsid w:val="00BD3003"/>
    <w:rsid w:val="00BE6BEF"/>
    <w:rsid w:val="00C35352"/>
    <w:rsid w:val="00C35A94"/>
    <w:rsid w:val="00C414B9"/>
    <w:rsid w:val="00C505AC"/>
    <w:rsid w:val="00C565AB"/>
    <w:rsid w:val="00C6216E"/>
    <w:rsid w:val="00C71BC8"/>
    <w:rsid w:val="00C97E21"/>
    <w:rsid w:val="00CB6053"/>
    <w:rsid w:val="00CC27DC"/>
    <w:rsid w:val="00CC4A91"/>
    <w:rsid w:val="00CE2460"/>
    <w:rsid w:val="00CE4992"/>
    <w:rsid w:val="00CF0C37"/>
    <w:rsid w:val="00CF4F64"/>
    <w:rsid w:val="00D01D89"/>
    <w:rsid w:val="00D10961"/>
    <w:rsid w:val="00D1668D"/>
    <w:rsid w:val="00D22AE9"/>
    <w:rsid w:val="00D324ED"/>
    <w:rsid w:val="00D44590"/>
    <w:rsid w:val="00D45BD8"/>
    <w:rsid w:val="00D71F65"/>
    <w:rsid w:val="00DA4ECB"/>
    <w:rsid w:val="00DE3745"/>
    <w:rsid w:val="00DF451A"/>
    <w:rsid w:val="00E528ED"/>
    <w:rsid w:val="00E70D51"/>
    <w:rsid w:val="00E80F4B"/>
    <w:rsid w:val="00EB65AA"/>
    <w:rsid w:val="00EB6E23"/>
    <w:rsid w:val="00EF67FE"/>
    <w:rsid w:val="00F0080F"/>
    <w:rsid w:val="00F31E3D"/>
    <w:rsid w:val="00F47822"/>
    <w:rsid w:val="00F52DD8"/>
    <w:rsid w:val="00F570D3"/>
    <w:rsid w:val="00F73D0C"/>
    <w:rsid w:val="00F921C7"/>
    <w:rsid w:val="00FD15EA"/>
    <w:rsid w:val="00FE2468"/>
    <w:rsid w:val="00FE6536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20C968F-5525-432E-805A-6DD6B50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37"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2D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F0C29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C35A94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sid w:val="00C35A94"/>
    <w:rPr>
      <w:lang w:val="en-US"/>
    </w:rPr>
  </w:style>
  <w:style w:type="paragraph" w:styleId="ListParagraph">
    <w:name w:val="List Paragraph"/>
    <w:basedOn w:val="Normal"/>
    <w:uiPriority w:val="34"/>
    <w:qFormat/>
    <w:rsid w:val="00CF0C37"/>
    <w:pPr>
      <w:ind w:left="720"/>
      <w:contextualSpacing/>
    </w:pPr>
    <w:rPr>
      <w:rFonts w:ascii="Timok" w:hAnsi="Timok"/>
      <w:sz w:val="24"/>
      <w:lang w:val="en-GB"/>
    </w:rPr>
  </w:style>
  <w:style w:type="paragraph" w:styleId="Header">
    <w:name w:val="header"/>
    <w:basedOn w:val="Normal"/>
    <w:link w:val="HeaderChar"/>
    <w:rsid w:val="007539F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539F8"/>
    <w:rPr>
      <w:lang w:val="en-US"/>
    </w:rPr>
  </w:style>
  <w:style w:type="paragraph" w:styleId="Footer">
    <w:name w:val="footer"/>
    <w:basedOn w:val="Normal"/>
    <w:link w:val="FooterChar"/>
    <w:rsid w:val="007539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539F8"/>
    <w:rPr>
      <w:lang w:val="en-US"/>
    </w:rPr>
  </w:style>
  <w:style w:type="character" w:styleId="Hyperlink">
    <w:name w:val="Hyperlink"/>
    <w:rsid w:val="00CC4A91"/>
    <w:rPr>
      <w:color w:val="0563C1"/>
      <w:u w:val="single"/>
    </w:rPr>
  </w:style>
  <w:style w:type="character" w:styleId="Strong">
    <w:name w:val="Strong"/>
    <w:uiPriority w:val="22"/>
    <w:qFormat/>
    <w:rsid w:val="00963803"/>
    <w:rPr>
      <w:b/>
      <w:bCs/>
    </w:rPr>
  </w:style>
  <w:style w:type="paragraph" w:styleId="List2">
    <w:name w:val="List 2"/>
    <w:basedOn w:val="Normal"/>
    <w:rsid w:val="007711C9"/>
    <w:pPr>
      <w:ind w:left="566" w:hanging="283"/>
      <w:contextualSpacing/>
    </w:pPr>
  </w:style>
  <w:style w:type="paragraph" w:styleId="Salutation">
    <w:name w:val="Salutation"/>
    <w:basedOn w:val="Normal"/>
    <w:next w:val="Normal"/>
    <w:link w:val="SalutationChar"/>
    <w:rsid w:val="007711C9"/>
  </w:style>
  <w:style w:type="character" w:customStyle="1" w:styleId="SalutationChar">
    <w:name w:val="Salutation Char"/>
    <w:link w:val="Salutation"/>
    <w:rsid w:val="007711C9"/>
    <w:rPr>
      <w:lang w:val="en-US"/>
    </w:rPr>
  </w:style>
  <w:style w:type="paragraph" w:styleId="Subtitle">
    <w:name w:val="Subtitle"/>
    <w:basedOn w:val="Normal"/>
    <w:next w:val="Normal"/>
    <w:link w:val="SubtitleChar"/>
    <w:qFormat/>
    <w:rsid w:val="007711C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7711C9"/>
    <w:rPr>
      <w:rFonts w:ascii="Calibri Light" w:eastAsia="Times New Roman" w:hAnsi="Calibri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698">
      <w:bodyDiv w:val="1"/>
      <w:marLeft w:val="600"/>
      <w:marRight w:val="10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105@abv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105 СРЕДНО ОБЩООБРАЗОВАТЕЛНО УЧИЛИЩЕ “АТАНАС ДАЛЧЕВ” – СОФИЯ</vt:lpstr>
      <vt:lpstr>105 СРЕДНО ОБЩООБРАЗОВАТЕЛНО УЧИЛИЩЕ “АТАНАС ДАЛЧЕВ” – СОФИЯ</vt:lpstr>
    </vt:vector>
  </TitlesOfParts>
  <Company>IZGREV</Company>
  <LinksUpToDate>false</LinksUpToDate>
  <CharactersWithSpaces>4029</CharactersWithSpaces>
  <SharedDoc>false</SharedDoc>
  <HLinks>
    <vt:vector size="6" baseType="variant"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mailto:sou105@abv.bg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 СРЕДНО ОБЩООБРАЗОВАТЕЛНО УЧИЛИЩЕ “АТАНАС ДАЛЧЕВ” – СОФИЯ</dc:title>
  <dc:subject/>
  <dc:creator>Снежина Георгиева</dc:creator>
  <cp:keywords/>
  <cp:lastModifiedBy>User</cp:lastModifiedBy>
  <cp:revision>2</cp:revision>
  <cp:lastPrinted>2019-04-18T11:23:00Z</cp:lastPrinted>
  <dcterms:created xsi:type="dcterms:W3CDTF">2020-05-10T07:03:00Z</dcterms:created>
  <dcterms:modified xsi:type="dcterms:W3CDTF">2020-05-10T07:03:00Z</dcterms:modified>
</cp:coreProperties>
</file>